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086D19C4" w:rsidP="086D19C4" w:rsidRDefault="086D19C4" w14:paraId="0730A6F1" w14:textId="2703E423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6D19C4" w:rsidR="086D19C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Email Template 2: Mid-Semester Reminder</w:t>
      </w:r>
    </w:p>
    <w:p w:rsidR="086D19C4" w:rsidP="086D19C4" w:rsidRDefault="086D19C4" w14:paraId="7CDF5D67" w14:textId="45CF0BA4">
      <w:pPr>
        <w:spacing w:before="240" w:beforeAutospacing="off" w:after="240" w:afterAutospacing="off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6D19C4" w:rsidR="086D19C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____________________________________________________________________________________</w:t>
      </w:r>
    </w:p>
    <w:p xmlns:wp14="http://schemas.microsoft.com/office/word/2010/wordml" w:rsidP="086D19C4" wp14:paraId="62D4750B" wp14:textId="4F1C0457">
      <w:pPr>
        <w:spacing w:before="240" w:beforeAutospacing="off" w:after="24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6D19C4" w:rsidR="086D19C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SUBJECT LINE: </w:t>
      </w:r>
      <w:r w:rsidRPr="086D19C4" w:rsidR="086D19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Reminder: Registration for the GISP-E Exam Closes November 2</w:t>
      </w:r>
    </w:p>
    <w:p xmlns:wp14="http://schemas.microsoft.com/office/word/2010/wordml" w:rsidP="086D19C4" wp14:paraId="3D75478B" wp14:textId="135DA7CB">
      <w:pPr>
        <w:spacing w:before="240" w:beforeAutospacing="off" w:after="24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6D19C4" w:rsidR="086D19C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EMAIL TEXT:</w:t>
      </w:r>
      <w:r w:rsidRPr="086D19C4" w:rsidR="086D19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As we’re almost halfway through the semester, I wanted to send a quick reminder about the opportunity to register for the upcoming GISP-E Exam.</w:t>
      </w:r>
    </w:p>
    <w:p xmlns:wp14="http://schemas.microsoft.com/office/word/2010/wordml" w:rsidP="00FA0B86" wp14:paraId="0576CD39" wp14:textId="7A53C556">
      <w:pPr>
        <w:spacing w:before="240" w:beforeAutospacing="off" w:after="24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FA0B86" w:rsidR="00FA0B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If you're graduating soon, the GISP-E is a great way to demonstrate your geospatial knowledge and begin building your professional credentials. </w:t>
      </w:r>
    </w:p>
    <w:p xmlns:wp14="http://schemas.microsoft.com/office/word/2010/wordml" w:rsidP="00FA0B86" wp14:paraId="5959EFF2" wp14:textId="28CCB967">
      <w:pPr>
        <w:spacing w:before="240" w:beforeAutospacing="off" w:after="24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FA0B86" w:rsidR="00FA0B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If you've been considering taking the exam, now is a great time to learn more and begin the registration process.</w:t>
      </w:r>
    </w:p>
    <w:p xmlns:wp14="http://schemas.microsoft.com/office/word/2010/wordml" w:rsidP="00FA0B86" wp14:paraId="2F2B837B" wp14:textId="03478265">
      <w:pPr>
        <w:spacing w:before="240" w:beforeAutospacing="off" w:after="24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FA0B86" w:rsidR="00FA0B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Learn more and register here before November 2nd: </w:t>
      </w:r>
      <w:hyperlink r:id="R849f52d4e1244dd1">
        <w:r w:rsidRPr="00FA0B86" w:rsidR="00FA0B86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US"/>
          </w:rPr>
          <w:t>https://www.gisci.org/Want-to-be-a-GISP-E/PreGISP-GISP-E-Exam-Information</w:t>
        </w:r>
      </w:hyperlink>
      <w:r w:rsidRPr="00FA0B86" w:rsidR="00FA0B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00FA0B86" wp14:paraId="34D91CED" wp14:textId="7F722D68">
      <w:pPr>
        <w:spacing w:before="240" w:beforeAutospacing="off" w:after="24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FA0B86" w:rsidR="00FA0B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 hope you'll take a look and consider participating in the exam cycle this year. </w:t>
      </w:r>
    </w:p>
    <w:p xmlns:wp14="http://schemas.microsoft.com/office/word/2010/wordml" w:rsidP="00FA0B86" wp14:paraId="7DDDD78F" wp14:textId="18FDFE1A">
      <w:pPr>
        <w:spacing w:before="240" w:beforeAutospacing="off" w:after="24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FA0B86" w:rsidR="00FA0B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Best,</w:t>
      </w:r>
    </w:p>
    <w:p xmlns:wp14="http://schemas.microsoft.com/office/word/2010/wordml" w:rsidP="00FA0B86" wp14:paraId="2519927B" wp14:textId="5C69AE0D">
      <w:pPr>
        <w:spacing w:before="240" w:beforeAutospacing="off" w:after="24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0FA0B86" w:rsidR="00FA0B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[Your Name]</w:t>
      </w:r>
    </w:p>
    <w:p xmlns:wp14="http://schemas.microsoft.com/office/word/2010/wordml" wp14:paraId="2C078E63" wp14:textId="2F95F35F"/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b98601dfc67c4cc5"/>
      <w:footerReference w:type="default" r:id="R51a318c2e6f243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0A0E2E7" w:rsidTr="70A0E2E7" w14:paraId="47971123">
      <w:trPr>
        <w:trHeight w:val="300"/>
      </w:trPr>
      <w:tc>
        <w:tcPr>
          <w:tcW w:w="3120" w:type="dxa"/>
          <w:tcMar/>
        </w:tcPr>
        <w:p w:rsidR="70A0E2E7" w:rsidP="70A0E2E7" w:rsidRDefault="70A0E2E7" w14:paraId="76FAEB35" w14:textId="2001627B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0A0E2E7" w:rsidP="70A0E2E7" w:rsidRDefault="70A0E2E7" w14:paraId="317C6AF6" w14:textId="04E8B6FD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0A0E2E7" w:rsidP="70A0E2E7" w:rsidRDefault="70A0E2E7" w14:paraId="544279D3" w14:textId="03AAB83B">
          <w:pPr>
            <w:pStyle w:val="Header"/>
            <w:bidi w:val="0"/>
            <w:ind w:right="-115"/>
            <w:jc w:val="right"/>
          </w:pPr>
        </w:p>
      </w:tc>
    </w:tr>
  </w:tbl>
  <w:p w:rsidR="70A0E2E7" w:rsidP="70A0E2E7" w:rsidRDefault="70A0E2E7" w14:paraId="2854327E" w14:textId="11144A96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0A0E2E7" w:rsidTr="70A0E2E7" w14:paraId="26C0C1CC">
      <w:trPr>
        <w:trHeight w:val="300"/>
      </w:trPr>
      <w:tc>
        <w:tcPr>
          <w:tcW w:w="3120" w:type="dxa"/>
          <w:tcMar/>
        </w:tcPr>
        <w:p w:rsidR="70A0E2E7" w:rsidP="70A0E2E7" w:rsidRDefault="70A0E2E7" w14:paraId="4762CC67" w14:textId="4A6ED11F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0A0E2E7" w:rsidP="70A0E2E7" w:rsidRDefault="70A0E2E7" w14:paraId="238C1C96" w14:textId="400BE017">
          <w:pPr>
            <w:pStyle w:val="Header"/>
            <w:bidi w:val="0"/>
            <w:jc w:val="center"/>
          </w:pPr>
          <w:r>
            <w:drawing>
              <wp:inline wp14:editId="546D8AEF" wp14:anchorId="4132DED6">
                <wp:extent cx="1419225" cy="1419225"/>
                <wp:effectExtent l="0" t="0" r="0" b="0"/>
                <wp:docPr id="1309359739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309359739" name="Picture 1309359739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385466135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>
                          <a:off xmlns:a="http://schemas.openxmlformats.org/drawingml/2006/main" x="0" y="0"/>
                          <a:ext xmlns:a="http://schemas.openxmlformats.org/drawingml/2006/main" cx="1419225" cy="141922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Mar/>
        </w:tcPr>
        <w:p w:rsidR="70A0E2E7" w:rsidP="70A0E2E7" w:rsidRDefault="70A0E2E7" w14:paraId="4B4D394E" w14:textId="1C96A579">
          <w:pPr>
            <w:pStyle w:val="Header"/>
            <w:bidi w:val="0"/>
            <w:ind w:right="-115"/>
            <w:jc w:val="right"/>
          </w:pPr>
        </w:p>
      </w:tc>
    </w:tr>
  </w:tbl>
  <w:p w:rsidR="70A0E2E7" w:rsidP="70A0E2E7" w:rsidRDefault="70A0E2E7" w14:paraId="242EB755" w14:textId="5CC7607D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431D546"/>
    <w:rsid w:val="00FA0B86"/>
    <w:rsid w:val="086D19C4"/>
    <w:rsid w:val="70A0E2E7"/>
    <w:rsid w:val="7431D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74BBC"/>
  <w15:chartTrackingRefBased/>
  <w15:docId w15:val="{06CA9FF6-9EE3-4CDC-8FA3-047DD1CEA89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00FA0B86"/>
    <w:rPr>
      <w:color w:val="467886"/>
      <w:u w:val="single"/>
    </w:rPr>
  </w:style>
  <w:style w:type="paragraph" w:styleId="Header">
    <w:uiPriority w:val="99"/>
    <w:name w:val="header"/>
    <w:basedOn w:val="Normal"/>
    <w:unhideWhenUsed/>
    <w:rsid w:val="70A0E2E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70A0E2E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gisci.org/Want-to-be-a-GISP-E/PreGISP-GISP-E-Exam-Information" TargetMode="External" Id="R849f52d4e1244dd1" /><Relationship Type="http://schemas.openxmlformats.org/officeDocument/2006/relationships/header" Target="header.xml" Id="Rb98601dfc67c4cc5" /><Relationship Type="http://schemas.openxmlformats.org/officeDocument/2006/relationships/footer" Target="footer.xml" Id="R51a318c2e6f24380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38546613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2026-08-17T20:54:38.9077563Z</dcterms:created>
  <dcterms:modified xsi:type="dcterms:W3CDTF">2026-08-17T21:01:58.4616474Z</dcterms:modified>
  <dc:creator>Natalie Judd</dc:creator>
  <lastModifiedBy>Natalie Judd</lastModifiedBy>
</coreProperties>
</file>